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9290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0FD7CDEB" w:rsidR="008C6721" w:rsidRPr="002B50C0" w:rsidRDefault="00585D9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II 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85D91" w:rsidRPr="002B50C0" w14:paraId="4EB54A58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02745" w14:textId="6BCAFF76" w:rsidR="00585D91" w:rsidRPr="002B50C0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>
              <w:rPr>
                <w:rFonts w:ascii="Arial" w:hAnsi="Arial" w:cs="Arial"/>
              </w:rPr>
              <w:t>nego ds. Telekomunikacji</w:t>
            </w:r>
          </w:p>
        </w:tc>
      </w:tr>
      <w:tr w:rsidR="00585D91" w:rsidRPr="002B50C0" w14:paraId="05B59807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00652" w14:textId="65B73525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585D91" w:rsidRPr="0030196F" w14:paraId="719B01E2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85D91" w:rsidRPr="00725708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672D1" w14:textId="407EC035" w:rsidR="00585D91" w:rsidRPr="006822BC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585D91" w:rsidRPr="002B50C0" w14:paraId="3FF7E21D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8BCAB" w14:textId="59A07D15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585D91" w:rsidRPr="002B50C0" w14:paraId="31CB12D6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BA9AE" w14:textId="7CEB6192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585D91" w:rsidRPr="002B50C0" w14:paraId="2772BBC9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06831" w14:textId="6D0B2129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585D91" w:rsidRPr="002B50C0" w14:paraId="6CD831AF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85D91" w:rsidRPr="008A332F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023C4" w14:textId="5F041D4D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585D91" w:rsidRPr="002B50C0" w14:paraId="716F76F2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2AAB8" w14:textId="3BE4F31B" w:rsidR="00585D91" w:rsidRPr="00585D91" w:rsidRDefault="00585D91" w:rsidP="00585D9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1920823" w:rsidR="004C1D48" w:rsidRPr="00585D91" w:rsidRDefault="004C1D48" w:rsidP="00585D9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dniu 27 sierpnia 2019 r. zostało ogłoszone w Dzienniku Ustaw </w:t>
      </w:r>
      <w:r w:rsidR="00585D91">
        <w:rPr>
          <w:rFonts w:ascii="Arial" w:hAnsi="Arial" w:cs="Arial"/>
          <w:color w:val="auto"/>
          <w:sz w:val="22"/>
          <w:szCs w:val="22"/>
        </w:rPr>
        <w:t>(</w:t>
      </w:r>
      <w:r w:rsidR="00585D91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585D91">
        <w:rPr>
          <w:rFonts w:ascii="Arial" w:hAnsi="Arial" w:cs="Arial"/>
          <w:color w:val="auto"/>
          <w:sz w:val="22"/>
          <w:szCs w:val="22"/>
        </w:rPr>
        <w:t>)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rozporządzenie </w:t>
      </w:r>
      <w:r w:rsidR="00585D91">
        <w:rPr>
          <w:rFonts w:ascii="Arial" w:hAnsi="Arial" w:cs="Arial"/>
          <w:color w:val="auto"/>
          <w:sz w:val="22"/>
          <w:szCs w:val="22"/>
        </w:rPr>
        <w:t xml:space="preserve">Ministra Cyfryzacji z dnia 31 lipca 2019 r. 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sprawie </w:t>
      </w:r>
      <w:r w:rsidR="00585D91">
        <w:rPr>
          <w:rFonts w:ascii="Arial" w:hAnsi="Arial" w:cs="Arial"/>
          <w:color w:val="auto"/>
          <w:sz w:val="22"/>
          <w:szCs w:val="22"/>
        </w:rPr>
        <w:t>informacji o infrastrukturze technicznej i kanałach technologicznych oraz o stawkach opłat za zajęcie pasa drogowego.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85D91" w:rsidRPr="002B50C0" w14:paraId="59735F91" w14:textId="77777777" w:rsidTr="00795AFA">
        <w:tc>
          <w:tcPr>
            <w:tcW w:w="2972" w:type="dxa"/>
          </w:tcPr>
          <w:p w14:paraId="077C8D26" w14:textId="32CAD7F2" w:rsidR="00585D91" w:rsidRPr="00141A92" w:rsidRDefault="00375B44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66,6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34F642CC" w14:textId="120650DE" w:rsidR="00585D91" w:rsidRPr="006E026B" w:rsidRDefault="004B4B4D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1. 81,58 </w:t>
            </w:r>
            <w:r w:rsidR="00585D91" w:rsidRPr="004B4B4D">
              <w:rPr>
                <w:rFonts w:ascii="Arial" w:hAnsi="Arial" w:cs="Arial"/>
              </w:rPr>
              <w:t>%</w:t>
            </w:r>
          </w:p>
          <w:p w14:paraId="666D68CB" w14:textId="006272AF" w:rsidR="00585D91" w:rsidRPr="006E026B" w:rsidRDefault="004B4B4D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2. 70,95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  <w:p w14:paraId="4929DAC9" w14:textId="0E5A280A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E026B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65BB31D3" w14:textId="513BD7B5" w:rsidR="00585D91" w:rsidRPr="00141A92" w:rsidRDefault="003D075C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88,08</w:t>
            </w:r>
            <w:r w:rsidR="00585D91" w:rsidRPr="006E026B">
              <w:rPr>
                <w:rFonts w:ascii="Arial" w:hAnsi="Arial" w:cs="Arial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85D91" w:rsidRPr="002B50C0" w14:paraId="6AC3DB07" w14:textId="77777777" w:rsidTr="006B5117">
        <w:tc>
          <w:tcPr>
            <w:tcW w:w="2127" w:type="dxa"/>
          </w:tcPr>
          <w:p w14:paraId="79C67474" w14:textId="459D4AD1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E4C10D6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07E79D3" w14:textId="072EC494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914" w:type="dxa"/>
          </w:tcPr>
          <w:p w14:paraId="2F14513F" w14:textId="28380549" w:rsidR="00585D91" w:rsidRPr="00141A92" w:rsidRDefault="00585D91" w:rsidP="00585D9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802" w:type="dxa"/>
          </w:tcPr>
          <w:p w14:paraId="66AF3652" w14:textId="082F78BF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534A1B12" w14:textId="77777777" w:rsidTr="006B5117">
        <w:tc>
          <w:tcPr>
            <w:tcW w:w="2127" w:type="dxa"/>
          </w:tcPr>
          <w:p w14:paraId="0E0D2CE0" w14:textId="5CFD5409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3D7B" w14:textId="7D8DB69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6E6662AF" w14:textId="40A25FC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914" w:type="dxa"/>
          </w:tcPr>
          <w:p w14:paraId="68E4CCF5" w14:textId="304018B3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802" w:type="dxa"/>
          </w:tcPr>
          <w:p w14:paraId="2C97B6BC" w14:textId="26005D9A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>Brak firmy doradczej która miała za zadanie miedzy innymi wsparcie Zmawiającego w sporządzeniu SlWZ na budowę docelowej wersji PIT spowodowało opóźnienie w realizacji kamienia milowego</w:t>
            </w:r>
          </w:p>
        </w:tc>
      </w:tr>
      <w:tr w:rsidR="00585D91" w:rsidRPr="002B50C0" w14:paraId="651FF1A9" w14:textId="77777777" w:rsidTr="006B5117">
        <w:tc>
          <w:tcPr>
            <w:tcW w:w="2127" w:type="dxa"/>
          </w:tcPr>
          <w:p w14:paraId="604A72F1" w14:textId="1586C84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87014" w14:textId="6EBCE948" w:rsidR="00585D91" w:rsidRPr="002B66FC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3 = </w:t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616071A6" w14:textId="604E6B89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914" w:type="dxa"/>
          </w:tcPr>
          <w:p w14:paraId="3B8054B1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4BF4EAF6" w14:textId="453DCFAF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802" w:type="dxa"/>
          </w:tcPr>
          <w:p w14:paraId="0DE6AA4D" w14:textId="6F554E0E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  <w:t>29 stycznia 2018 r. opublikowano informacje o wyborze najkorzystniejszej oferty</w:t>
            </w:r>
            <w:r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</w:t>
            </w:r>
            <w:r w:rsidRPr="002B66FC">
              <w:rPr>
                <w:rFonts w:ascii="Arial" w:hAnsi="Arial" w:cs="Arial"/>
              </w:rPr>
              <w:lastRenderedPageBreak/>
              <w:t>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585D91" w:rsidRPr="002B50C0" w14:paraId="4703F535" w14:textId="77777777" w:rsidTr="006B5117">
        <w:tc>
          <w:tcPr>
            <w:tcW w:w="2127" w:type="dxa"/>
          </w:tcPr>
          <w:p w14:paraId="6BB67838" w14:textId="7DE2C0A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FA26" w14:textId="7F04BA2D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6F3F5CBE" w14:textId="73673A8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914" w:type="dxa"/>
          </w:tcPr>
          <w:p w14:paraId="6CD5D62A" w14:textId="5A3CE8FD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802" w:type="dxa"/>
          </w:tcPr>
          <w:p w14:paraId="6285EDE2" w14:textId="6DC328AB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6FC0C85D" w14:textId="77777777" w:rsidTr="006B5117">
        <w:tc>
          <w:tcPr>
            <w:tcW w:w="2127" w:type="dxa"/>
          </w:tcPr>
          <w:p w14:paraId="10C139D2" w14:textId="51D379A4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6B1C" w14:textId="77777777" w:rsidR="00585D91" w:rsidRPr="002B66FC" w:rsidRDefault="00585D91" w:rsidP="00585D91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KP 4 = </w:t>
            </w:r>
            <w:r w:rsidRPr="002B66FC">
              <w:rPr>
                <w:sz w:val="22"/>
                <w:szCs w:val="22"/>
              </w:rPr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KP 5 = </w:t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5FD3F7D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1D7E90A" w14:textId="2D8FE58B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914" w:type="dxa"/>
          </w:tcPr>
          <w:p w14:paraId="33142117" w14:textId="0465CD35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802" w:type="dxa"/>
          </w:tcPr>
          <w:p w14:paraId="26463DE2" w14:textId="507E1736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3DAC6C1F" w14:textId="77777777" w:rsidTr="006B5117">
        <w:tc>
          <w:tcPr>
            <w:tcW w:w="2127" w:type="dxa"/>
          </w:tcPr>
          <w:p w14:paraId="248CC14B" w14:textId="1ABCAAC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16F0" w14:textId="52F0024F" w:rsidR="00585D91" w:rsidRDefault="00585D91" w:rsidP="00585D91">
            <w:pPr>
              <w:spacing w:after="240"/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1DDCD3F9" w14:textId="5C957A1F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914" w:type="dxa"/>
          </w:tcPr>
          <w:p w14:paraId="3BBCC8AE" w14:textId="6D7AE6E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802" w:type="dxa"/>
          </w:tcPr>
          <w:p w14:paraId="546B9127" w14:textId="1EF91E7C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44116165" w14:textId="77777777" w:rsidTr="006B5117">
        <w:tc>
          <w:tcPr>
            <w:tcW w:w="2127" w:type="dxa"/>
          </w:tcPr>
          <w:p w14:paraId="0DC24513" w14:textId="69D227FF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A578" w14:textId="3E55465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7538D5F1" w14:textId="6878563D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914" w:type="dxa"/>
          </w:tcPr>
          <w:p w14:paraId="20746761" w14:textId="6B914BCF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802" w:type="dxa"/>
          </w:tcPr>
          <w:p w14:paraId="2CAEAC36" w14:textId="4016226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585D91" w:rsidRPr="002B50C0" w14:paraId="15618E35" w14:textId="77777777" w:rsidTr="006B5117">
        <w:tc>
          <w:tcPr>
            <w:tcW w:w="2127" w:type="dxa"/>
          </w:tcPr>
          <w:p w14:paraId="24AFE317" w14:textId="5A994059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A7ED" w14:textId="44467FE8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5CE1D5E9" w14:textId="5FA5BE7F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914" w:type="dxa"/>
          </w:tcPr>
          <w:p w14:paraId="5ED828EE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5A711C6" w14:textId="7489F87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w trakcie realizacji </w:t>
            </w:r>
          </w:p>
        </w:tc>
      </w:tr>
      <w:tr w:rsidR="00585D91" w:rsidRPr="002B50C0" w14:paraId="0B72A909" w14:textId="77777777" w:rsidTr="006B5117">
        <w:tc>
          <w:tcPr>
            <w:tcW w:w="2127" w:type="dxa"/>
          </w:tcPr>
          <w:p w14:paraId="2D0AF095" w14:textId="48CB711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Wdrożenie zmian wynikających z rozporządzenia </w:t>
            </w:r>
            <w:r w:rsidRPr="00015BCF">
              <w:rPr>
                <w:rFonts w:ascii="Arial" w:hAnsi="Arial" w:cs="Arial"/>
              </w:rPr>
              <w:t>w sprawie informacji o infrastrukturze technicznej i kanałach technologicznych oraz stawkach opłat za zajęcie pasa drogowego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532E" w14:textId="3FBD9F39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ECFD764" w14:textId="689225D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914" w:type="dxa"/>
          </w:tcPr>
          <w:p w14:paraId="7686DC56" w14:textId="49C1DA81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01-2020</w:t>
            </w:r>
          </w:p>
        </w:tc>
        <w:tc>
          <w:tcPr>
            <w:tcW w:w="2802" w:type="dxa"/>
          </w:tcPr>
          <w:p w14:paraId="2CE87250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6C762CAB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Rozporządzenie </w:t>
            </w:r>
            <w:r w:rsidRPr="00015BCF">
              <w:rPr>
                <w:rFonts w:ascii="Arial" w:hAnsi="Arial" w:cs="Arial"/>
              </w:rPr>
              <w:t>w sprawie informacji o infrastrukturze technicznej i kanałach technologicznych oraz stawkach opłat za zajęcie pasa drogowego</w:t>
            </w:r>
            <w:r w:rsidRPr="002B66FC">
              <w:rPr>
                <w:rFonts w:ascii="Arial" w:hAnsi="Arial" w:cs="Arial"/>
              </w:rPr>
              <w:t xml:space="preserve"> zostało opublikowane w Dzienniku Ustaw</w:t>
            </w:r>
            <w:r>
              <w:rPr>
                <w:rFonts w:ascii="Arial" w:hAnsi="Arial" w:cs="Arial"/>
              </w:rPr>
              <w:t xml:space="preserve"> w dniu</w:t>
            </w:r>
            <w:r w:rsidRPr="002B66FC">
              <w:rPr>
                <w:rFonts w:ascii="Arial" w:hAnsi="Arial" w:cs="Arial"/>
              </w:rPr>
              <w:t xml:space="preserve"> 27 sierpnia 2019 r. </w:t>
            </w:r>
            <w:r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14:paraId="0C9C9283" w14:textId="77777777" w:rsidR="00585D91" w:rsidRDefault="00585D91" w:rsidP="00585D91">
            <w:pPr>
              <w:rPr>
                <w:rFonts w:ascii="Arial" w:hAnsi="Arial" w:cs="Arial"/>
              </w:rPr>
            </w:pPr>
            <w:r w:rsidRPr="00442018">
              <w:rPr>
                <w:rFonts w:ascii="Arial" w:hAnsi="Arial" w:cs="Arial"/>
              </w:rPr>
              <w:t>Koń</w:t>
            </w:r>
            <w:r>
              <w:rPr>
                <w:rFonts w:ascii="Arial" w:hAnsi="Arial" w:cs="Arial"/>
              </w:rPr>
              <w:t>cowy odbiór produktu nastąpił 16 stycznia</w:t>
            </w:r>
            <w:r w:rsidRPr="00442018">
              <w:rPr>
                <w:rFonts w:ascii="Arial" w:hAnsi="Arial" w:cs="Arial"/>
              </w:rPr>
              <w:t xml:space="preserve"> 2020 r.</w:t>
            </w:r>
          </w:p>
          <w:p w14:paraId="2EBFB43F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0D2A53D8" w14:textId="77777777" w:rsidTr="006B5117">
        <w:tc>
          <w:tcPr>
            <w:tcW w:w="2127" w:type="dxa"/>
          </w:tcPr>
          <w:p w14:paraId="0C40C844" w14:textId="2BDF312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wdrożenie nowych funkcjonalności wynikających z potrzeb użytkowników.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A2CF" w14:textId="2C6D7B0A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6 = </w:t>
            </w:r>
            <w:r w:rsidRPr="002B66F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0625AB55" w14:textId="7F15E84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914" w:type="dxa"/>
          </w:tcPr>
          <w:p w14:paraId="6E2A7DF8" w14:textId="067BD33E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5763ABE4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Osiągnięty</w:t>
            </w:r>
          </w:p>
          <w:p w14:paraId="25C636C7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Wdrożenie zmian rozwojowych polegających w szczególności na:</w:t>
            </w:r>
          </w:p>
          <w:p w14:paraId="403027D1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implementacji mechanizmu szukania działek na podstawie usługi ULDK dostarczanej przez GUGiK</w:t>
            </w:r>
          </w:p>
          <w:p w14:paraId="12744742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implementację mechanizmu dodawania warstw użytkownika (zawierające wyniki operacji - wczytywania danych, analiz itd.)</w:t>
            </w:r>
          </w:p>
          <w:p w14:paraId="11DE69A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pracy z interfejsem mapowym Systemu (Kompozycje/Warstwy)</w:t>
            </w:r>
          </w:p>
          <w:p w14:paraId="1C87C16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mechanizmów importów plików z danymi przestrzennymi</w:t>
            </w:r>
          </w:p>
          <w:p w14:paraId="1F133375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automatyzacji przełączania podkładów mapowych w Systemie</w:t>
            </w:r>
          </w:p>
          <w:p w14:paraId="3EA9DB55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poprawy czytelności artykułów informacyjnych na stronie Pomocy Systemu</w:t>
            </w:r>
          </w:p>
          <w:p w14:paraId="6F2F85BB" w14:textId="77777777" w:rsidR="00585D91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051C6EBF" w14:textId="77777777" w:rsidTr="006B5117">
        <w:tc>
          <w:tcPr>
            <w:tcW w:w="2127" w:type="dxa"/>
          </w:tcPr>
          <w:p w14:paraId="4A91F4F5" w14:textId="2ED135C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2901" w14:textId="2B0818F0" w:rsidR="00585D91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F84E893" w14:textId="70B17146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914" w:type="dxa"/>
          </w:tcPr>
          <w:p w14:paraId="18DB27BF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14:paraId="2A9083C9" w14:textId="62536C36" w:rsidR="00585D91" w:rsidRPr="00EA07CA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5D91" w:rsidRPr="002B50C0" w14:paraId="060EEE52" w14:textId="77777777" w:rsidTr="00047D9D">
        <w:tc>
          <w:tcPr>
            <w:tcW w:w="2545" w:type="dxa"/>
          </w:tcPr>
          <w:p w14:paraId="0D680A0D" w14:textId="31CF2BD2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6B56475F" w14:textId="73D0D687" w:rsidR="00585D91" w:rsidRPr="006334BF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67FCFF9F" w14:textId="2DC2DE92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6FE75731" w14:textId="27E165AD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1908EA3D" w14:textId="0D066123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585D91" w:rsidRPr="002B50C0" w14:paraId="1CAD534B" w14:textId="77777777" w:rsidTr="00047D9D">
        <w:tc>
          <w:tcPr>
            <w:tcW w:w="2545" w:type="dxa"/>
          </w:tcPr>
          <w:p w14:paraId="69BDC9F0" w14:textId="406124D6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30F8FCFE" w14:textId="69CEEF3F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5B0E58F7" w14:textId="42BD24FE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5077DA84" w14:textId="6D410DB2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2106CB2D" w14:textId="3F69BC54" w:rsidR="00585D91" w:rsidRPr="00EF1E5A" w:rsidRDefault="00397FB1" w:rsidP="00D1093A">
            <w:pPr>
              <w:rPr>
                <w:rFonts w:ascii="Arial" w:hAnsi="Arial" w:cs="Arial"/>
                <w:highlight w:val="yellow"/>
              </w:rPr>
            </w:pPr>
            <w:r w:rsidRPr="004B4B4D">
              <w:rPr>
                <w:rFonts w:ascii="Arial" w:hAnsi="Arial" w:cs="Arial"/>
              </w:rPr>
              <w:t xml:space="preserve">Ok. </w:t>
            </w:r>
            <w:r w:rsidR="00D1093A" w:rsidRPr="004B4B4D">
              <w:rPr>
                <w:rFonts w:ascii="Arial" w:hAnsi="Arial" w:cs="Arial"/>
              </w:rPr>
              <w:t>65</w:t>
            </w:r>
            <w:r w:rsidR="00585D91" w:rsidRPr="004B4B4D">
              <w:rPr>
                <w:rFonts w:ascii="Arial" w:hAnsi="Arial" w:cs="Arial"/>
              </w:rPr>
              <w:t>%</w:t>
            </w:r>
          </w:p>
        </w:tc>
      </w:tr>
      <w:tr w:rsidR="00585D91" w:rsidRPr="002B50C0" w14:paraId="6E8631CE" w14:textId="77777777" w:rsidTr="00047D9D">
        <w:tc>
          <w:tcPr>
            <w:tcW w:w="2545" w:type="dxa"/>
          </w:tcPr>
          <w:p w14:paraId="2659D5F9" w14:textId="2D31A632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5F7285D3" w14:textId="64C19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784DDB9" w14:textId="71DC9F1F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4F3AD587" w14:textId="37D161DF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1F1E7549" w14:textId="76A47A5B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585D91" w:rsidRPr="002B50C0" w14:paraId="09C79E7B" w14:textId="77777777" w:rsidTr="00047D9D">
        <w:tc>
          <w:tcPr>
            <w:tcW w:w="2545" w:type="dxa"/>
          </w:tcPr>
          <w:p w14:paraId="1486B1FA" w14:textId="4A1783F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0E66920C" w14:textId="032E65D0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0FFDA21D" w14:textId="26049031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1040FE84" w14:textId="181C610D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2870C879" w14:textId="13C3F183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585D91" w:rsidRPr="002B50C0" w14:paraId="3B3C8E31" w14:textId="77777777" w:rsidTr="00047D9D">
        <w:tc>
          <w:tcPr>
            <w:tcW w:w="2545" w:type="dxa"/>
          </w:tcPr>
          <w:p w14:paraId="448805BA" w14:textId="1D27C0C0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315091E7" w14:textId="191A532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7AFA22E1" w14:textId="21F4CAFF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69191B61" w14:textId="471C6B95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033C4C02" w14:textId="28580FE4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585D91" w:rsidRPr="002B50C0" w14:paraId="3319925A" w14:textId="77777777" w:rsidTr="00047D9D">
        <w:tc>
          <w:tcPr>
            <w:tcW w:w="2545" w:type="dxa"/>
          </w:tcPr>
          <w:p w14:paraId="43F7127D" w14:textId="7710499A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788D1DBF" w14:textId="46E4A104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8BB2E82" w14:textId="4C01EAE6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1FF41076" w14:textId="009D483C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71285389" w14:textId="2CE8CEA2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(dodatkowe konferencje zostały zorganizowane w lutym i marcu 2020 r.)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066D88A5" w14:textId="77777777" w:rsidTr="00517F12">
        <w:tc>
          <w:tcPr>
            <w:tcW w:w="2937" w:type="dxa"/>
          </w:tcPr>
          <w:p w14:paraId="21262D83" w14:textId="22A5883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169" w:type="dxa"/>
          </w:tcPr>
          <w:p w14:paraId="016C9765" w14:textId="436776FA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3DF8A089" w14:textId="734C3C38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7DE99E5E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7C7FB42A" w14:textId="77777777" w:rsidTr="00517F12">
        <w:tc>
          <w:tcPr>
            <w:tcW w:w="2937" w:type="dxa"/>
          </w:tcPr>
          <w:p w14:paraId="609EE1BB" w14:textId="4A2FAD10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169" w:type="dxa"/>
          </w:tcPr>
          <w:p w14:paraId="4A469A13" w14:textId="220F17C1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1191AE43" w14:textId="380F11E4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CD6EE4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56FAC042" w14:textId="77777777" w:rsidTr="00517F12">
        <w:tc>
          <w:tcPr>
            <w:tcW w:w="2937" w:type="dxa"/>
          </w:tcPr>
          <w:p w14:paraId="611E1EB3" w14:textId="6CAE88AE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169" w:type="dxa"/>
          </w:tcPr>
          <w:p w14:paraId="5B8CA107" w14:textId="7EBE59D8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3D0A67E1" w14:textId="67899D31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533FF083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1F9CB9BE" w14:textId="77777777" w:rsidTr="00517F12">
        <w:tc>
          <w:tcPr>
            <w:tcW w:w="2937" w:type="dxa"/>
          </w:tcPr>
          <w:p w14:paraId="517EEA8C" w14:textId="5A8E7F2B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169" w:type="dxa"/>
          </w:tcPr>
          <w:p w14:paraId="0CF8D281" w14:textId="27B189F6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40B069F1" w14:textId="61066713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4ADD1C8A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153EA8F3" w14:textId="77777777" w:rsidTr="00C6751B">
        <w:tc>
          <w:tcPr>
            <w:tcW w:w="2937" w:type="dxa"/>
          </w:tcPr>
          <w:p w14:paraId="46265E90" w14:textId="5F10F2B1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7546DA6B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4EDE3BE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5D91" w:rsidRPr="002B50C0" w14:paraId="50A66C72" w14:textId="77777777" w:rsidTr="006251DB">
        <w:tc>
          <w:tcPr>
            <w:tcW w:w="2547" w:type="dxa"/>
          </w:tcPr>
          <w:p w14:paraId="20B36869" w14:textId="35CD5DDC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1DB94B1B" w14:textId="22968C2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6882FECF" w14:textId="048B75BC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 xml:space="preserve">02-2019 </w:t>
            </w:r>
          </w:p>
        </w:tc>
        <w:tc>
          <w:tcPr>
            <w:tcW w:w="3543" w:type="dxa"/>
          </w:tcPr>
          <w:p w14:paraId="43CDFE6D" w14:textId="75305E4C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Krajowa baza danych geodezyjnej ewidencji sieci uzbrojenia terenu (K- GESUT)</w:t>
            </w:r>
            <w:r>
              <w:rPr>
                <w:rFonts w:ascii="Arial" w:hAnsi="Arial" w:cs="Arial"/>
              </w:rPr>
              <w:t xml:space="preserve"> oraz Krajowa Integracja Uzbrojenia Terenu (KIUT) </w:t>
            </w:r>
            <w:r w:rsidRPr="005235D8">
              <w:rPr>
                <w:rFonts w:ascii="Arial" w:hAnsi="Arial" w:cs="Arial"/>
              </w:rPr>
              <w:t xml:space="preserve">- w Systemie PIT będą prezentowane dane przestrzenne dostępne </w:t>
            </w:r>
            <w:r>
              <w:rPr>
                <w:rFonts w:ascii="Arial" w:hAnsi="Arial" w:cs="Arial"/>
              </w:rPr>
              <w:t>poprzez usługi</w:t>
            </w:r>
            <w:r w:rsidRPr="005235D8">
              <w:rPr>
                <w:rFonts w:ascii="Arial" w:hAnsi="Arial" w:cs="Arial"/>
              </w:rPr>
              <w:t xml:space="preserve"> K-GESUT</w:t>
            </w:r>
            <w:r>
              <w:rPr>
                <w:rFonts w:ascii="Arial" w:hAnsi="Arial" w:cs="Arial"/>
              </w:rPr>
              <w:t xml:space="preserve"> i KIUT</w:t>
            </w:r>
            <w:r w:rsidRPr="005235D8">
              <w:rPr>
                <w:rFonts w:ascii="Arial" w:hAnsi="Arial" w:cs="Arial"/>
              </w:rPr>
              <w:t xml:space="preserve">. Synchronizacja </w:t>
            </w:r>
            <w:r>
              <w:rPr>
                <w:rFonts w:ascii="Arial" w:hAnsi="Arial" w:cs="Arial"/>
              </w:rPr>
              <w:t>usług danych przestrzennych</w:t>
            </w:r>
            <w:r w:rsidRPr="005235D8">
              <w:rPr>
                <w:rFonts w:ascii="Arial" w:hAnsi="Arial" w:cs="Arial"/>
              </w:rPr>
              <w:t xml:space="preserve"> powiodła się.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57F0CEA4" w:rsidR="00322614" w:rsidRPr="00141A92" w:rsidRDefault="00375B4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5B44">
              <w:rPr>
                <w:rFonts w:ascii="Arial" w:hAnsi="Arial" w:cs="Arial"/>
              </w:rPr>
              <w:t>Brak</w:t>
            </w:r>
          </w:p>
        </w:tc>
        <w:tc>
          <w:tcPr>
            <w:tcW w:w="1697" w:type="dxa"/>
          </w:tcPr>
          <w:p w14:paraId="5602BE9F" w14:textId="7AE2EDEE"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593D4C92" w14:textId="7DECA781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257AD15" w14:textId="443D477F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85D91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4F7A699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B7B1B">
              <w:rPr>
                <w:rFonts w:ascii="Arial" w:hAnsi="Arial" w:cs="Arial"/>
              </w:rPr>
              <w:t>Nieterminowa realizacja prac w projekcie przez Wykonawców związana z wykorzystywanie</w:t>
            </w:r>
            <w:r>
              <w:rPr>
                <w:rFonts w:ascii="Arial" w:hAnsi="Arial" w:cs="Arial"/>
              </w:rPr>
              <w:t>m przez nich przepisów ustawy w sprawie</w:t>
            </w:r>
            <w:r w:rsidRPr="004B7B1B">
              <w:rPr>
                <w:rFonts w:ascii="Arial" w:hAnsi="Arial" w:cs="Arial"/>
              </w:rPr>
              <w:t xml:space="preserve"> COVID-19</w:t>
            </w:r>
          </w:p>
        </w:tc>
        <w:tc>
          <w:tcPr>
            <w:tcW w:w="1701" w:type="dxa"/>
            <w:shd w:val="clear" w:color="auto" w:fill="FFFFFF"/>
          </w:tcPr>
          <w:p w14:paraId="2F0B777F" w14:textId="5BBF2ED2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5074163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1085135A" w14:textId="77777777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ustaw; bieżąca kontrola postępu prac, spotkania statutowe i zarządcze. Wykorzystanie zwinnych metody tworzenia systemów informatycznych, usprawnienie przepływu informacji po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między Wykonawcą i Zamawiającym.</w:t>
            </w:r>
          </w:p>
          <w:p w14:paraId="5C440F3A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</w:p>
          <w:p w14:paraId="3A09125E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Brak opóźnień w realizowanych przez Wykonawcę pracach nad systemem; s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ystem dostosowany do potrzeb użytkowników zewnętrznych</w:t>
            </w:r>
          </w:p>
          <w:p w14:paraId="5D2BA0FB" w14:textId="32312AF5" w:rsidR="00585D91" w:rsidRPr="0091332C" w:rsidRDefault="000D1F0E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</w:p>
        </w:tc>
      </w:tr>
      <w:tr w:rsidR="00585D91" w:rsidRPr="001B6667" w14:paraId="40B7EEF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C2F0E2A" w14:textId="6B5788D7" w:rsidR="00585D91" w:rsidRPr="004B7B1B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Nieosiągnięcie</w:t>
            </w:r>
            <w:r w:rsidRPr="00EF50AD">
              <w:rPr>
                <w:rFonts w:ascii="Arial" w:hAnsi="Arial" w:cs="Arial"/>
              </w:rPr>
              <w:t xml:space="preserve"> wartości docelowej (80%) ws</w:t>
            </w:r>
            <w:r>
              <w:rPr>
                <w:rFonts w:ascii="Arial" w:hAnsi="Arial" w:cs="Arial"/>
              </w:rPr>
              <w:t>kaźnika ws. uchwał JST dotyczących</w:t>
            </w:r>
            <w:r w:rsidRPr="00EF50AD">
              <w:rPr>
                <w:rFonts w:ascii="Arial" w:hAnsi="Arial" w:cs="Arial"/>
              </w:rPr>
              <w:t xml:space="preserve"> zajęcia pasa drogowego przesyłane drogą elektroniczną do PIT</w:t>
            </w:r>
          </w:p>
        </w:tc>
        <w:tc>
          <w:tcPr>
            <w:tcW w:w="1701" w:type="dxa"/>
            <w:shd w:val="clear" w:color="auto" w:fill="FFFFFF"/>
          </w:tcPr>
          <w:p w14:paraId="343F5087" w14:textId="18299DC3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C011AD7" w14:textId="0F960CD9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A778D7E" w14:textId="77777777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A6331">
              <w:rPr>
                <w:rFonts w:ascii="Arial" w:hAnsi="Arial" w:cs="Arial"/>
                <w:b w:val="0"/>
                <w:sz w:val="22"/>
                <w:szCs w:val="22"/>
              </w:rPr>
              <w:t>W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ez</w:t>
            </w:r>
            <w:r w:rsidRPr="003A6331">
              <w:rPr>
                <w:rFonts w:ascii="Arial" w:hAnsi="Arial" w:cs="Arial"/>
                <w:b w:val="0"/>
                <w:sz w:val="22"/>
                <w:szCs w:val="22"/>
              </w:rPr>
              <w:t>wanie właściwych podmiotów do wykonania obowiązku zgodnie z art. 29 ust. 12 ustawy o wspieraniu rozwoju usług i sieci telekomunikacyjnych; pomoc użytkownikom w dodawaniu uchwał poprzez konsultacje mailowe/telefoniczne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  <w:p w14:paraId="516F951A" w14:textId="6016786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585D91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  <w:r w:rsidRPr="00585D91">
              <w:rPr>
                <w:rFonts w:ascii="Arial" w:hAnsi="Arial" w:cs="Arial"/>
                <w:b w:val="0"/>
                <w:sz w:val="22"/>
                <w:szCs w:val="22"/>
              </w:rPr>
              <w:br/>
              <w:t>Uzyskanie planowanej wartości wskaźnika dotyczącego ilości wprowadzonych uchwał przez JST do systemu.</w:t>
            </w:r>
            <w:r w:rsidRPr="00585D91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="000D1F0E"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</w:p>
        </w:tc>
      </w:tr>
    </w:tbl>
    <w:p w14:paraId="07171505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B8E2022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367389FD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098171A3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5F1375B" w14:textId="77777777" w:rsidR="00F848D6" w:rsidRPr="00FB42E9" w:rsidRDefault="00F848D6" w:rsidP="00F848D6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47175FF2" w14:textId="77777777" w:rsidR="00F848D6" w:rsidRPr="00A92887" w:rsidRDefault="00F848D6" w:rsidP="00F848D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42AB207C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DB7A6" w14:textId="77777777" w:rsidR="00504B06" w:rsidRDefault="00504B06" w:rsidP="00BB2420">
      <w:pPr>
        <w:spacing w:after="0" w:line="240" w:lineRule="auto"/>
      </w:pPr>
      <w:r>
        <w:separator/>
      </w:r>
    </w:p>
  </w:endnote>
  <w:endnote w:type="continuationSeparator" w:id="0">
    <w:p w14:paraId="18A9B1E3" w14:textId="77777777" w:rsidR="00504B06" w:rsidRDefault="00504B0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9758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CBBE39" w14:textId="646E582F" w:rsidR="001E02BD" w:rsidRDefault="001E02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27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27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2561E" w14:textId="77777777" w:rsidR="00504B06" w:rsidRDefault="00504B06" w:rsidP="00BB2420">
      <w:pPr>
        <w:spacing w:after="0" w:line="240" w:lineRule="auto"/>
      </w:pPr>
      <w:r>
        <w:separator/>
      </w:r>
    </w:p>
  </w:footnote>
  <w:footnote w:type="continuationSeparator" w:id="0">
    <w:p w14:paraId="0E656222" w14:textId="77777777" w:rsidR="00504B06" w:rsidRDefault="00504B0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1F0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9546B"/>
    <w:rsid w:val="001A2EF2"/>
    <w:rsid w:val="001C2D74"/>
    <w:rsid w:val="001C7FAC"/>
    <w:rsid w:val="001E02BD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5B44"/>
    <w:rsid w:val="00392919"/>
    <w:rsid w:val="00397FB1"/>
    <w:rsid w:val="003A4115"/>
    <w:rsid w:val="003B5B7A"/>
    <w:rsid w:val="003C7325"/>
    <w:rsid w:val="003D075C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B4B4D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5D91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2021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1B40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1093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F1E5A"/>
    <w:rsid w:val="00F138F7"/>
    <w:rsid w:val="00F2008A"/>
    <w:rsid w:val="00F21D9E"/>
    <w:rsid w:val="00F25348"/>
    <w:rsid w:val="00F45506"/>
    <w:rsid w:val="00F60062"/>
    <w:rsid w:val="00F613CC"/>
    <w:rsid w:val="00F727B9"/>
    <w:rsid w:val="00F76777"/>
    <w:rsid w:val="00F83F2F"/>
    <w:rsid w:val="00F848D6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9900B-2AF4-4183-9580-488ABDA2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1331</Words>
  <Characters>7992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2020-07-27T11:50:00Z</dcterms:created>
  <dcterms:modified xsi:type="dcterms:W3CDTF">2020-07-27T11:50:00Z</dcterms:modified>
</cp:coreProperties>
</file>